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8D566" w14:textId="5BE82552" w:rsidR="009263D6" w:rsidRPr="00877750" w:rsidRDefault="009263D6" w:rsidP="009263D6">
      <w:pPr>
        <w:rPr>
          <w:rFonts w:ascii="Times New Roman" w:hAnsi="Times New Roman" w:cs="Times New Roman"/>
          <w:sz w:val="32"/>
          <w:szCs w:val="32"/>
        </w:rPr>
      </w:pPr>
      <w:r w:rsidRPr="00877750">
        <w:rPr>
          <w:rFonts w:ascii="Times New Roman" w:hAnsi="Times New Roman" w:cs="Times New Roman"/>
          <w:sz w:val="32"/>
          <w:szCs w:val="32"/>
        </w:rPr>
        <w:t xml:space="preserve">Good morning, Chairman Smith, Ranking Member Neal, and distinguished members of the House Ways and Means Committee. I appreciate the invitation to </w:t>
      </w:r>
      <w:r w:rsidR="005F0072" w:rsidRPr="00877750">
        <w:rPr>
          <w:rFonts w:ascii="Times New Roman" w:hAnsi="Times New Roman" w:cs="Times New Roman"/>
          <w:sz w:val="32"/>
          <w:szCs w:val="32"/>
        </w:rPr>
        <w:t xml:space="preserve">speak with </w:t>
      </w:r>
      <w:r w:rsidRPr="00877750">
        <w:rPr>
          <w:rFonts w:ascii="Times New Roman" w:hAnsi="Times New Roman" w:cs="Times New Roman"/>
          <w:sz w:val="32"/>
          <w:szCs w:val="32"/>
        </w:rPr>
        <w:t>you today</w:t>
      </w:r>
      <w:r w:rsidR="005F0072" w:rsidRPr="00877750">
        <w:rPr>
          <w:rFonts w:ascii="Times New Roman" w:hAnsi="Times New Roman" w:cs="Times New Roman"/>
          <w:sz w:val="32"/>
          <w:szCs w:val="32"/>
        </w:rPr>
        <w:t>.</w:t>
      </w:r>
      <w:r w:rsidRPr="00877750">
        <w:rPr>
          <w:rFonts w:ascii="Times New Roman" w:hAnsi="Times New Roman" w:cs="Times New Roman"/>
          <w:sz w:val="32"/>
          <w:szCs w:val="32"/>
        </w:rPr>
        <w:t xml:space="preserve"> </w:t>
      </w:r>
      <w:r w:rsidR="005F0072" w:rsidRPr="00877750">
        <w:rPr>
          <w:rFonts w:ascii="Times New Roman" w:hAnsi="Times New Roman" w:cs="Times New Roman"/>
          <w:sz w:val="32"/>
          <w:szCs w:val="32"/>
        </w:rPr>
        <w:t xml:space="preserve">The American people are eager for Republicans to right the wrongs of the past four years, and I commend you on organizing this important hearing so quickly. </w:t>
      </w:r>
    </w:p>
    <w:p w14:paraId="0B1F9B20" w14:textId="0E26529A" w:rsidR="009263D6" w:rsidRPr="00877750" w:rsidRDefault="009263D6" w:rsidP="009263D6">
      <w:pPr>
        <w:rPr>
          <w:rFonts w:ascii="Times New Roman" w:hAnsi="Times New Roman" w:cs="Times New Roman"/>
          <w:sz w:val="32"/>
          <w:szCs w:val="32"/>
        </w:rPr>
      </w:pPr>
      <w:r w:rsidRPr="00877750">
        <w:rPr>
          <w:rFonts w:ascii="Times New Roman" w:hAnsi="Times New Roman" w:cs="Times New Roman"/>
          <w:sz w:val="32"/>
          <w:szCs w:val="32"/>
        </w:rPr>
        <w:t>Like many of you, I have spent countless hours traveling across my district and listening constituents in Indiana about what issues matter most to them. Way too often, Hoosiers say their pocketbooks are being stretched thinner and thinner every day. </w:t>
      </w:r>
    </w:p>
    <w:p w14:paraId="568ED1C5" w14:textId="606F2A2B" w:rsidR="009263D6" w:rsidRPr="00877750" w:rsidRDefault="009263D6" w:rsidP="009263D6">
      <w:pPr>
        <w:rPr>
          <w:rFonts w:ascii="Times New Roman" w:hAnsi="Times New Roman" w:cs="Times New Roman"/>
          <w:sz w:val="32"/>
          <w:szCs w:val="32"/>
        </w:rPr>
      </w:pPr>
      <w:r w:rsidRPr="00877750">
        <w:rPr>
          <w:rFonts w:ascii="Times New Roman" w:hAnsi="Times New Roman" w:cs="Times New Roman"/>
          <w:sz w:val="32"/>
          <w:szCs w:val="32"/>
        </w:rPr>
        <w:t xml:space="preserve">On top of this, farmers and industries are facing uncertainty regarding </w:t>
      </w:r>
      <w:r w:rsidR="001B57F2" w:rsidRPr="00877750">
        <w:rPr>
          <w:rFonts w:ascii="Times New Roman" w:hAnsi="Times New Roman" w:cs="Times New Roman"/>
          <w:sz w:val="32"/>
          <w:szCs w:val="32"/>
        </w:rPr>
        <w:t xml:space="preserve">the future of the Trump Tax Cuts that are set to expire at the end of this </w:t>
      </w:r>
      <w:r w:rsidRPr="00877750">
        <w:rPr>
          <w:rFonts w:ascii="Times New Roman" w:hAnsi="Times New Roman" w:cs="Times New Roman"/>
          <w:sz w:val="32"/>
          <w:szCs w:val="32"/>
        </w:rPr>
        <w:t xml:space="preserve">year. </w:t>
      </w:r>
    </w:p>
    <w:p w14:paraId="401266C8" w14:textId="3FA32E8F" w:rsidR="009263D6" w:rsidRPr="00877750" w:rsidRDefault="009263D6" w:rsidP="009263D6">
      <w:pPr>
        <w:rPr>
          <w:rFonts w:ascii="Times New Roman" w:hAnsi="Times New Roman" w:cs="Times New Roman"/>
          <w:sz w:val="32"/>
          <w:szCs w:val="32"/>
        </w:rPr>
      </w:pPr>
      <w:r w:rsidRPr="00877750">
        <w:rPr>
          <w:rFonts w:ascii="Times New Roman" w:hAnsi="Times New Roman" w:cs="Times New Roman"/>
          <w:sz w:val="32"/>
          <w:szCs w:val="32"/>
        </w:rPr>
        <w:t xml:space="preserve">I am here today not only as your colleague, but as a concerned American. </w:t>
      </w:r>
    </w:p>
    <w:p w14:paraId="1CFDD5EF" w14:textId="10C57D00" w:rsidR="009263D6" w:rsidRPr="00877750" w:rsidRDefault="009263D6" w:rsidP="009263D6">
      <w:pPr>
        <w:rPr>
          <w:rFonts w:ascii="Times New Roman" w:hAnsi="Times New Roman" w:cs="Times New Roman"/>
          <w:sz w:val="32"/>
          <w:szCs w:val="32"/>
        </w:rPr>
      </w:pPr>
      <w:r w:rsidRPr="00877750">
        <w:rPr>
          <w:rFonts w:ascii="Times New Roman" w:hAnsi="Times New Roman" w:cs="Times New Roman"/>
          <w:sz w:val="32"/>
          <w:szCs w:val="32"/>
        </w:rPr>
        <w:t xml:space="preserve">Many of you probably don’t know this, but before being elected to Congress, I served on the Indiana General Assembly’s House Ways and Means Committee, where we had a </w:t>
      </w:r>
      <w:r w:rsidR="005F0072" w:rsidRPr="00877750">
        <w:rPr>
          <w:rFonts w:ascii="Times New Roman" w:hAnsi="Times New Roman" w:cs="Times New Roman"/>
          <w:sz w:val="32"/>
          <w:szCs w:val="32"/>
        </w:rPr>
        <w:t xml:space="preserve">balanced </w:t>
      </w:r>
      <w:r w:rsidRPr="00877750">
        <w:rPr>
          <w:rFonts w:ascii="Times New Roman" w:hAnsi="Times New Roman" w:cs="Times New Roman"/>
          <w:sz w:val="32"/>
          <w:szCs w:val="32"/>
        </w:rPr>
        <w:t>biannual budget</w:t>
      </w:r>
      <w:r w:rsidR="005F0072" w:rsidRPr="00877750">
        <w:rPr>
          <w:rFonts w:ascii="Times New Roman" w:hAnsi="Times New Roman" w:cs="Times New Roman"/>
          <w:sz w:val="32"/>
          <w:szCs w:val="32"/>
        </w:rPr>
        <w:t>.</w:t>
      </w:r>
    </w:p>
    <w:p w14:paraId="5104EC0B" w14:textId="06982DD4" w:rsidR="009263D6" w:rsidRPr="00877750" w:rsidRDefault="009263D6" w:rsidP="009263D6">
      <w:pPr>
        <w:rPr>
          <w:rFonts w:ascii="Times New Roman" w:hAnsi="Times New Roman" w:cs="Times New Roman"/>
          <w:sz w:val="32"/>
          <w:szCs w:val="32"/>
        </w:rPr>
      </w:pPr>
      <w:r w:rsidRPr="00877750">
        <w:rPr>
          <w:rFonts w:ascii="Times New Roman" w:hAnsi="Times New Roman" w:cs="Times New Roman"/>
          <w:sz w:val="32"/>
          <w:szCs w:val="32"/>
        </w:rPr>
        <w:t>During that time, Indiana successfully repealed the inheritance tax with a Republican majority in 2013. It is my hope that in this Congress, we can work together to achieve similar accomplishments. The inheritance tax can have devastating impacts on our farmers and ranchers: some have been forced to sell land they have had in their family for generations just keep their head afloat during an unexpected life event. This is especially conc</w:t>
      </w:r>
      <w:r w:rsidR="00DB0FE6" w:rsidRPr="00877750">
        <w:rPr>
          <w:rFonts w:ascii="Times New Roman" w:hAnsi="Times New Roman" w:cs="Times New Roman"/>
          <w:sz w:val="32"/>
          <w:szCs w:val="32"/>
        </w:rPr>
        <w:t>erning as</w:t>
      </w:r>
      <w:r w:rsidRPr="00877750">
        <w:rPr>
          <w:rFonts w:ascii="Times New Roman" w:hAnsi="Times New Roman" w:cs="Times New Roman"/>
          <w:sz w:val="32"/>
          <w:szCs w:val="32"/>
        </w:rPr>
        <w:t xml:space="preserve"> family farms, which have been a pillar of the Ag sector, have been declining in the United States</w:t>
      </w:r>
      <w:r w:rsidR="00DB0FE6" w:rsidRPr="00877750">
        <w:rPr>
          <w:rFonts w:ascii="Times New Roman" w:hAnsi="Times New Roman" w:cs="Times New Roman"/>
          <w:sz w:val="32"/>
          <w:szCs w:val="32"/>
        </w:rPr>
        <w:t xml:space="preserve"> since 2007.</w:t>
      </w:r>
    </w:p>
    <w:p w14:paraId="44E04101" w14:textId="449FAEBA" w:rsidR="009263D6" w:rsidRPr="00877750" w:rsidRDefault="009263D6" w:rsidP="009263D6">
      <w:pPr>
        <w:rPr>
          <w:rFonts w:ascii="Times New Roman" w:hAnsi="Times New Roman" w:cs="Times New Roman"/>
          <w:sz w:val="32"/>
          <w:szCs w:val="32"/>
        </w:rPr>
      </w:pPr>
      <w:r w:rsidRPr="00877750">
        <w:rPr>
          <w:rFonts w:ascii="Times New Roman" w:hAnsi="Times New Roman" w:cs="Times New Roman"/>
          <w:sz w:val="32"/>
          <w:szCs w:val="32"/>
        </w:rPr>
        <w:t>Right now, the average cost per acre in the U</w:t>
      </w:r>
      <w:r w:rsidR="00DB0FE6" w:rsidRPr="00877750">
        <w:rPr>
          <w:rFonts w:ascii="Times New Roman" w:hAnsi="Times New Roman" w:cs="Times New Roman"/>
          <w:sz w:val="32"/>
          <w:szCs w:val="32"/>
        </w:rPr>
        <w:t>.</w:t>
      </w:r>
      <w:r w:rsidRPr="00877750">
        <w:rPr>
          <w:rFonts w:ascii="Times New Roman" w:hAnsi="Times New Roman" w:cs="Times New Roman"/>
          <w:sz w:val="32"/>
          <w:szCs w:val="32"/>
        </w:rPr>
        <w:t>S</w:t>
      </w:r>
      <w:r w:rsidR="00DB0FE6" w:rsidRPr="00877750">
        <w:rPr>
          <w:rFonts w:ascii="Times New Roman" w:hAnsi="Times New Roman" w:cs="Times New Roman"/>
          <w:sz w:val="32"/>
          <w:szCs w:val="32"/>
        </w:rPr>
        <w:t>.</w:t>
      </w:r>
      <w:r w:rsidRPr="00877750">
        <w:rPr>
          <w:rFonts w:ascii="Times New Roman" w:hAnsi="Times New Roman" w:cs="Times New Roman"/>
          <w:sz w:val="32"/>
          <w:szCs w:val="32"/>
        </w:rPr>
        <w:t xml:space="preserve"> is $4,080. The federal estate tax requires individuals who inherit over $13.61 million in assets pay a 40% tax on anything over that cap.</w:t>
      </w:r>
      <w:r w:rsidR="00DB0FE6" w:rsidRPr="00877750">
        <w:rPr>
          <w:rFonts w:ascii="Times New Roman" w:hAnsi="Times New Roman" w:cs="Times New Roman"/>
          <w:sz w:val="32"/>
          <w:szCs w:val="32"/>
        </w:rPr>
        <w:t xml:space="preserve"> </w:t>
      </w:r>
      <w:r w:rsidRPr="00877750">
        <w:rPr>
          <w:rFonts w:ascii="Times New Roman" w:hAnsi="Times New Roman" w:cs="Times New Roman"/>
          <w:sz w:val="32"/>
          <w:szCs w:val="32"/>
        </w:rPr>
        <w:t>That mean</w:t>
      </w:r>
      <w:r w:rsidR="00DB0FE6" w:rsidRPr="00877750">
        <w:rPr>
          <w:rFonts w:ascii="Times New Roman" w:hAnsi="Times New Roman" w:cs="Times New Roman"/>
          <w:sz w:val="32"/>
          <w:szCs w:val="32"/>
        </w:rPr>
        <w:t>s</w:t>
      </w:r>
      <w:r w:rsidRPr="00877750">
        <w:rPr>
          <w:rFonts w:ascii="Times New Roman" w:hAnsi="Times New Roman" w:cs="Times New Roman"/>
          <w:sz w:val="32"/>
          <w:szCs w:val="32"/>
        </w:rPr>
        <w:t xml:space="preserve"> an individual on </w:t>
      </w:r>
      <w:r w:rsidRPr="00877750">
        <w:rPr>
          <w:rFonts w:ascii="Times New Roman" w:hAnsi="Times New Roman" w:cs="Times New Roman"/>
          <w:sz w:val="32"/>
          <w:szCs w:val="32"/>
        </w:rPr>
        <w:lastRenderedPageBreak/>
        <w:t xml:space="preserve">average who </w:t>
      </w:r>
      <w:r w:rsidR="00DB0FE6" w:rsidRPr="00877750">
        <w:rPr>
          <w:rFonts w:ascii="Times New Roman" w:hAnsi="Times New Roman" w:cs="Times New Roman"/>
          <w:sz w:val="32"/>
          <w:szCs w:val="32"/>
        </w:rPr>
        <w:t xml:space="preserve">has more than </w:t>
      </w:r>
      <w:r w:rsidRPr="00877750">
        <w:rPr>
          <w:rFonts w:ascii="Times New Roman" w:hAnsi="Times New Roman" w:cs="Times New Roman"/>
          <w:sz w:val="32"/>
          <w:szCs w:val="32"/>
        </w:rPr>
        <w:t>3,3</w:t>
      </w:r>
      <w:r w:rsidR="00DB0FE6" w:rsidRPr="00877750">
        <w:rPr>
          <w:rFonts w:ascii="Times New Roman" w:hAnsi="Times New Roman" w:cs="Times New Roman"/>
          <w:sz w:val="32"/>
          <w:szCs w:val="32"/>
        </w:rPr>
        <w:t>36</w:t>
      </w:r>
      <w:r w:rsidRPr="00877750">
        <w:rPr>
          <w:rFonts w:ascii="Times New Roman" w:hAnsi="Times New Roman" w:cs="Times New Roman"/>
          <w:sz w:val="32"/>
          <w:szCs w:val="32"/>
        </w:rPr>
        <w:t xml:space="preserve"> acres pays </w:t>
      </w:r>
      <w:r w:rsidR="00DB0FE6" w:rsidRPr="00877750">
        <w:rPr>
          <w:rFonts w:ascii="Times New Roman" w:hAnsi="Times New Roman" w:cs="Times New Roman"/>
          <w:sz w:val="32"/>
          <w:szCs w:val="32"/>
        </w:rPr>
        <w:t xml:space="preserve">a </w:t>
      </w:r>
      <w:r w:rsidRPr="00877750">
        <w:rPr>
          <w:rFonts w:ascii="Times New Roman" w:hAnsi="Times New Roman" w:cs="Times New Roman"/>
          <w:sz w:val="32"/>
          <w:szCs w:val="32"/>
        </w:rPr>
        <w:t>40% tax on</w:t>
      </w:r>
      <w:r w:rsidR="00DB0FE6" w:rsidRPr="00877750">
        <w:rPr>
          <w:rFonts w:ascii="Times New Roman" w:hAnsi="Times New Roman" w:cs="Times New Roman"/>
          <w:sz w:val="32"/>
          <w:szCs w:val="32"/>
        </w:rPr>
        <w:t xml:space="preserve"> any other assets</w:t>
      </w:r>
      <w:r w:rsidRPr="00877750">
        <w:rPr>
          <w:rFonts w:ascii="Times New Roman" w:hAnsi="Times New Roman" w:cs="Times New Roman"/>
          <w:sz w:val="32"/>
          <w:szCs w:val="32"/>
        </w:rPr>
        <w:t xml:space="preserve">. This </w:t>
      </w:r>
      <w:r w:rsidR="00DB0FE6" w:rsidRPr="00877750">
        <w:rPr>
          <w:rFonts w:ascii="Times New Roman" w:hAnsi="Times New Roman" w:cs="Times New Roman"/>
          <w:sz w:val="32"/>
          <w:szCs w:val="32"/>
        </w:rPr>
        <w:t xml:space="preserve">does </w:t>
      </w:r>
      <w:r w:rsidRPr="00877750">
        <w:rPr>
          <w:rFonts w:ascii="Times New Roman" w:hAnsi="Times New Roman" w:cs="Times New Roman"/>
          <w:sz w:val="32"/>
          <w:szCs w:val="32"/>
        </w:rPr>
        <w:t>not includ</w:t>
      </w:r>
      <w:r w:rsidR="00DB0FE6" w:rsidRPr="00877750">
        <w:rPr>
          <w:rFonts w:ascii="Times New Roman" w:hAnsi="Times New Roman" w:cs="Times New Roman"/>
          <w:sz w:val="32"/>
          <w:szCs w:val="32"/>
        </w:rPr>
        <w:t>e</w:t>
      </w:r>
      <w:r w:rsidRPr="00877750">
        <w:rPr>
          <w:rFonts w:ascii="Times New Roman" w:hAnsi="Times New Roman" w:cs="Times New Roman"/>
          <w:sz w:val="32"/>
          <w:szCs w:val="32"/>
        </w:rPr>
        <w:t xml:space="preserve"> equipment, equity, </w:t>
      </w:r>
      <w:r w:rsidR="00DB0FE6" w:rsidRPr="00877750">
        <w:rPr>
          <w:rFonts w:ascii="Times New Roman" w:hAnsi="Times New Roman" w:cs="Times New Roman"/>
          <w:sz w:val="32"/>
          <w:szCs w:val="32"/>
        </w:rPr>
        <w:t xml:space="preserve">or </w:t>
      </w:r>
      <w:r w:rsidRPr="00877750">
        <w:rPr>
          <w:rFonts w:ascii="Times New Roman" w:hAnsi="Times New Roman" w:cs="Times New Roman"/>
          <w:sz w:val="32"/>
          <w:szCs w:val="32"/>
        </w:rPr>
        <w:t>retirement funds, which can be much higher in value</w:t>
      </w:r>
      <w:r w:rsidR="00DB0FE6" w:rsidRPr="00877750">
        <w:rPr>
          <w:rFonts w:ascii="Times New Roman" w:hAnsi="Times New Roman" w:cs="Times New Roman"/>
          <w:sz w:val="32"/>
          <w:szCs w:val="32"/>
        </w:rPr>
        <w:t>, further adding to this devastating tax burden.</w:t>
      </w:r>
    </w:p>
    <w:p w14:paraId="6A2AA97D" w14:textId="311BA4B2" w:rsidR="009263D6" w:rsidRPr="00877750" w:rsidRDefault="00DB0FE6" w:rsidP="009263D6">
      <w:pPr>
        <w:rPr>
          <w:rFonts w:ascii="Times New Roman" w:hAnsi="Times New Roman" w:cs="Times New Roman"/>
          <w:sz w:val="32"/>
          <w:szCs w:val="32"/>
        </w:rPr>
      </w:pPr>
      <w:r w:rsidRPr="00877750">
        <w:rPr>
          <w:rFonts w:ascii="Times New Roman" w:hAnsi="Times New Roman" w:cs="Times New Roman"/>
          <w:sz w:val="32"/>
          <w:szCs w:val="32"/>
        </w:rPr>
        <w:t xml:space="preserve">I also </w:t>
      </w:r>
      <w:r w:rsidR="009263D6" w:rsidRPr="00877750">
        <w:rPr>
          <w:rFonts w:ascii="Times New Roman" w:hAnsi="Times New Roman" w:cs="Times New Roman"/>
          <w:sz w:val="32"/>
          <w:szCs w:val="32"/>
        </w:rPr>
        <w:t xml:space="preserve">want to share my concerns about unrealized gains, bonus depreciation, investment tax credit, 45Z tax credit, </w:t>
      </w:r>
      <w:r w:rsidRPr="00877750">
        <w:rPr>
          <w:rFonts w:ascii="Times New Roman" w:hAnsi="Times New Roman" w:cs="Times New Roman"/>
          <w:sz w:val="32"/>
          <w:szCs w:val="32"/>
        </w:rPr>
        <w:t xml:space="preserve">a </w:t>
      </w:r>
      <w:r w:rsidR="009263D6" w:rsidRPr="00877750">
        <w:rPr>
          <w:rFonts w:ascii="Times New Roman" w:hAnsi="Times New Roman" w:cs="Times New Roman"/>
          <w:sz w:val="32"/>
          <w:szCs w:val="32"/>
        </w:rPr>
        <w:t>SALT cap elimination or increase, and everyone’s favor</w:t>
      </w:r>
      <w:r w:rsidRPr="00877750">
        <w:rPr>
          <w:rFonts w:ascii="Times New Roman" w:hAnsi="Times New Roman" w:cs="Times New Roman"/>
          <w:sz w:val="32"/>
          <w:szCs w:val="32"/>
        </w:rPr>
        <w:t>ite</w:t>
      </w:r>
      <w:r w:rsidR="009263D6" w:rsidRPr="00877750">
        <w:rPr>
          <w:rFonts w:ascii="Times New Roman" w:hAnsi="Times New Roman" w:cs="Times New Roman"/>
          <w:sz w:val="32"/>
          <w:szCs w:val="32"/>
        </w:rPr>
        <w:t xml:space="preserve"> topic</w:t>
      </w:r>
      <w:r w:rsidRPr="00877750">
        <w:rPr>
          <w:rFonts w:ascii="Times New Roman" w:hAnsi="Times New Roman" w:cs="Times New Roman"/>
          <w:sz w:val="32"/>
          <w:szCs w:val="32"/>
        </w:rPr>
        <w:t>:</w:t>
      </w:r>
      <w:r w:rsidR="009263D6" w:rsidRPr="00877750">
        <w:rPr>
          <w:rFonts w:ascii="Times New Roman" w:hAnsi="Times New Roman" w:cs="Times New Roman"/>
          <w:sz w:val="32"/>
          <w:szCs w:val="32"/>
        </w:rPr>
        <w:t xml:space="preserve"> the corporate tax rate. </w:t>
      </w:r>
    </w:p>
    <w:p w14:paraId="01B5105B" w14:textId="6C336840" w:rsidR="009263D6" w:rsidRPr="00877750" w:rsidRDefault="00CA394B" w:rsidP="009263D6">
      <w:pPr>
        <w:rPr>
          <w:rFonts w:ascii="Times New Roman" w:hAnsi="Times New Roman" w:cs="Times New Roman"/>
          <w:sz w:val="32"/>
          <w:szCs w:val="32"/>
        </w:rPr>
      </w:pPr>
      <w:r w:rsidRPr="00877750">
        <w:rPr>
          <w:rFonts w:ascii="Times New Roman" w:hAnsi="Times New Roman" w:cs="Times New Roman"/>
          <w:sz w:val="32"/>
          <w:szCs w:val="32"/>
        </w:rPr>
        <w:t xml:space="preserve">Like the </w:t>
      </w:r>
      <w:r w:rsidR="00DB0FE6" w:rsidRPr="00877750">
        <w:rPr>
          <w:rFonts w:ascii="Times New Roman" w:hAnsi="Times New Roman" w:cs="Times New Roman"/>
          <w:sz w:val="32"/>
          <w:szCs w:val="32"/>
        </w:rPr>
        <w:t>i</w:t>
      </w:r>
      <w:r w:rsidR="009263D6" w:rsidRPr="00877750">
        <w:rPr>
          <w:rFonts w:ascii="Times New Roman" w:hAnsi="Times New Roman" w:cs="Times New Roman"/>
          <w:sz w:val="32"/>
          <w:szCs w:val="32"/>
        </w:rPr>
        <w:t>nheritance tax,</w:t>
      </w:r>
      <w:r w:rsidRPr="00877750">
        <w:rPr>
          <w:rFonts w:ascii="Times New Roman" w:hAnsi="Times New Roman" w:cs="Times New Roman"/>
          <w:sz w:val="32"/>
          <w:szCs w:val="32"/>
        </w:rPr>
        <w:t xml:space="preserve"> taxes on</w:t>
      </w:r>
      <w:r w:rsidR="009263D6" w:rsidRPr="00877750">
        <w:rPr>
          <w:rFonts w:ascii="Times New Roman" w:hAnsi="Times New Roman" w:cs="Times New Roman"/>
          <w:sz w:val="32"/>
          <w:szCs w:val="32"/>
        </w:rPr>
        <w:t xml:space="preserve"> unrealized gains</w:t>
      </w:r>
      <w:r w:rsidRPr="00877750">
        <w:rPr>
          <w:rFonts w:ascii="Times New Roman" w:hAnsi="Times New Roman" w:cs="Times New Roman"/>
          <w:sz w:val="32"/>
          <w:szCs w:val="32"/>
        </w:rPr>
        <w:t xml:space="preserve"> </w:t>
      </w:r>
      <w:r w:rsidR="009263D6" w:rsidRPr="00877750">
        <w:rPr>
          <w:rFonts w:ascii="Times New Roman" w:hAnsi="Times New Roman" w:cs="Times New Roman"/>
          <w:sz w:val="32"/>
          <w:szCs w:val="32"/>
        </w:rPr>
        <w:t xml:space="preserve">cripple family farms and </w:t>
      </w:r>
      <w:r w:rsidRPr="00877750">
        <w:rPr>
          <w:rFonts w:ascii="Times New Roman" w:hAnsi="Times New Roman" w:cs="Times New Roman"/>
          <w:sz w:val="32"/>
          <w:szCs w:val="32"/>
        </w:rPr>
        <w:t>deeply harm</w:t>
      </w:r>
      <w:r w:rsidR="009263D6" w:rsidRPr="00877750">
        <w:rPr>
          <w:rFonts w:ascii="Times New Roman" w:hAnsi="Times New Roman" w:cs="Times New Roman"/>
          <w:sz w:val="32"/>
          <w:szCs w:val="32"/>
        </w:rPr>
        <w:t xml:space="preserve"> rural communities by forcing them to s</w:t>
      </w:r>
      <w:r w:rsidRPr="00877750">
        <w:rPr>
          <w:rFonts w:ascii="Times New Roman" w:hAnsi="Times New Roman" w:cs="Times New Roman"/>
          <w:sz w:val="32"/>
          <w:szCs w:val="32"/>
        </w:rPr>
        <w:t>ell</w:t>
      </w:r>
      <w:r w:rsidR="009263D6" w:rsidRPr="00877750">
        <w:rPr>
          <w:rFonts w:ascii="Times New Roman" w:hAnsi="Times New Roman" w:cs="Times New Roman"/>
          <w:sz w:val="32"/>
          <w:szCs w:val="32"/>
        </w:rPr>
        <w:t xml:space="preserve"> land and assets. We need to be investing in our farmers</w:t>
      </w:r>
      <w:r w:rsidRPr="00877750">
        <w:rPr>
          <w:rFonts w:ascii="Times New Roman" w:hAnsi="Times New Roman" w:cs="Times New Roman"/>
          <w:sz w:val="32"/>
          <w:szCs w:val="32"/>
        </w:rPr>
        <w:t>,</w:t>
      </w:r>
      <w:r w:rsidR="009263D6" w:rsidRPr="00877750">
        <w:rPr>
          <w:rFonts w:ascii="Times New Roman" w:hAnsi="Times New Roman" w:cs="Times New Roman"/>
          <w:sz w:val="32"/>
          <w:szCs w:val="32"/>
        </w:rPr>
        <w:t xml:space="preserve"> not burdening them with</w:t>
      </w:r>
      <w:r w:rsidR="00684D30" w:rsidRPr="00877750">
        <w:rPr>
          <w:rFonts w:ascii="Times New Roman" w:hAnsi="Times New Roman" w:cs="Times New Roman"/>
          <w:sz w:val="32"/>
          <w:szCs w:val="32"/>
        </w:rPr>
        <w:t xml:space="preserve"> </w:t>
      </w:r>
      <w:r w:rsidR="00722A5F" w:rsidRPr="00877750">
        <w:rPr>
          <w:rFonts w:ascii="Times New Roman" w:hAnsi="Times New Roman" w:cs="Times New Roman"/>
          <w:sz w:val="32"/>
          <w:szCs w:val="32"/>
        </w:rPr>
        <w:t xml:space="preserve">additional </w:t>
      </w:r>
      <w:r w:rsidR="00684D30" w:rsidRPr="00877750">
        <w:rPr>
          <w:rFonts w:ascii="Times New Roman" w:hAnsi="Times New Roman" w:cs="Times New Roman"/>
          <w:sz w:val="32"/>
          <w:szCs w:val="32"/>
        </w:rPr>
        <w:t xml:space="preserve">taxes </w:t>
      </w:r>
      <w:r w:rsidR="00183F47" w:rsidRPr="00877750">
        <w:rPr>
          <w:rFonts w:ascii="Times New Roman" w:hAnsi="Times New Roman" w:cs="Times New Roman"/>
          <w:sz w:val="32"/>
          <w:szCs w:val="32"/>
        </w:rPr>
        <w:t>on speculative</w:t>
      </w:r>
      <w:r w:rsidR="00722A5F" w:rsidRPr="00877750">
        <w:rPr>
          <w:rFonts w:ascii="Times New Roman" w:hAnsi="Times New Roman" w:cs="Times New Roman"/>
          <w:sz w:val="32"/>
          <w:szCs w:val="32"/>
        </w:rPr>
        <w:t xml:space="preserve"> income.</w:t>
      </w:r>
    </w:p>
    <w:p w14:paraId="1A4134C6" w14:textId="08DE28AB" w:rsidR="009263D6" w:rsidRPr="00877750" w:rsidRDefault="009263D6" w:rsidP="009263D6">
      <w:pPr>
        <w:rPr>
          <w:rFonts w:ascii="Times New Roman" w:hAnsi="Times New Roman" w:cs="Times New Roman"/>
          <w:sz w:val="32"/>
          <w:szCs w:val="32"/>
        </w:rPr>
      </w:pPr>
      <w:r w:rsidRPr="00877750">
        <w:rPr>
          <w:rFonts w:ascii="Times New Roman" w:hAnsi="Times New Roman" w:cs="Times New Roman"/>
          <w:sz w:val="32"/>
          <w:szCs w:val="32"/>
        </w:rPr>
        <w:t>Next, I would recommend that the</w:t>
      </w:r>
      <w:r w:rsidR="001A051F" w:rsidRPr="00877750">
        <w:rPr>
          <w:rFonts w:ascii="Times New Roman" w:hAnsi="Times New Roman" w:cs="Times New Roman"/>
          <w:sz w:val="32"/>
          <w:szCs w:val="32"/>
        </w:rPr>
        <w:t xml:space="preserve"> </w:t>
      </w:r>
      <w:r w:rsidRPr="00877750">
        <w:rPr>
          <w:rFonts w:ascii="Times New Roman" w:hAnsi="Times New Roman" w:cs="Times New Roman"/>
          <w:sz w:val="32"/>
          <w:szCs w:val="32"/>
        </w:rPr>
        <w:t>committee extend</w:t>
      </w:r>
      <w:r w:rsidR="001A051F" w:rsidRPr="00877750">
        <w:rPr>
          <w:rFonts w:ascii="Times New Roman" w:hAnsi="Times New Roman" w:cs="Times New Roman"/>
          <w:sz w:val="32"/>
          <w:szCs w:val="32"/>
        </w:rPr>
        <w:t xml:space="preserve"> </w:t>
      </w:r>
      <w:r w:rsidRPr="00877750">
        <w:rPr>
          <w:rFonts w:ascii="Times New Roman" w:hAnsi="Times New Roman" w:cs="Times New Roman"/>
          <w:sz w:val="32"/>
          <w:szCs w:val="32"/>
        </w:rPr>
        <w:t xml:space="preserve">the current provision in </w:t>
      </w:r>
      <w:r w:rsidR="001A051F" w:rsidRPr="00877750">
        <w:rPr>
          <w:rFonts w:ascii="Times New Roman" w:hAnsi="Times New Roman" w:cs="Times New Roman"/>
          <w:sz w:val="32"/>
          <w:szCs w:val="32"/>
        </w:rPr>
        <w:t xml:space="preserve">President Trump’s </w:t>
      </w:r>
      <w:r w:rsidR="001A051F" w:rsidRPr="00877750">
        <w:rPr>
          <w:rFonts w:ascii="Times New Roman" w:hAnsi="Times New Roman" w:cs="Times New Roman"/>
          <w:i/>
          <w:iCs/>
          <w:sz w:val="32"/>
          <w:szCs w:val="32"/>
        </w:rPr>
        <w:t>T</w:t>
      </w:r>
      <w:r w:rsidRPr="00877750">
        <w:rPr>
          <w:rFonts w:ascii="Times New Roman" w:hAnsi="Times New Roman" w:cs="Times New Roman"/>
          <w:i/>
          <w:iCs/>
          <w:sz w:val="32"/>
          <w:szCs w:val="32"/>
        </w:rPr>
        <w:t xml:space="preserve">ax </w:t>
      </w:r>
      <w:r w:rsidR="001A051F" w:rsidRPr="00877750">
        <w:rPr>
          <w:rFonts w:ascii="Times New Roman" w:hAnsi="Times New Roman" w:cs="Times New Roman"/>
          <w:i/>
          <w:iCs/>
          <w:sz w:val="32"/>
          <w:szCs w:val="32"/>
        </w:rPr>
        <w:t>C</w:t>
      </w:r>
      <w:r w:rsidRPr="00877750">
        <w:rPr>
          <w:rFonts w:ascii="Times New Roman" w:hAnsi="Times New Roman" w:cs="Times New Roman"/>
          <w:i/>
          <w:iCs/>
          <w:sz w:val="32"/>
          <w:szCs w:val="32"/>
        </w:rPr>
        <w:t>uts and Jobs Act</w:t>
      </w:r>
      <w:r w:rsidRPr="00877750">
        <w:rPr>
          <w:rFonts w:ascii="Times New Roman" w:hAnsi="Times New Roman" w:cs="Times New Roman"/>
          <w:sz w:val="32"/>
          <w:szCs w:val="32"/>
        </w:rPr>
        <w:t xml:space="preserve"> that prioritizes American businesses and keeps the Corporate Tax Rate at 21%. As President Trump has mentioned, businesses have been incentivized to move offshore by excessively high tax rates in the Unted States prior to TCJA. Congress needs to let </w:t>
      </w:r>
      <w:r w:rsidR="001A051F" w:rsidRPr="00877750">
        <w:rPr>
          <w:rFonts w:ascii="Times New Roman" w:hAnsi="Times New Roman" w:cs="Times New Roman"/>
          <w:sz w:val="32"/>
          <w:szCs w:val="32"/>
        </w:rPr>
        <w:t xml:space="preserve">the free market </w:t>
      </w:r>
      <w:r w:rsidRPr="00877750">
        <w:rPr>
          <w:rFonts w:ascii="Times New Roman" w:hAnsi="Times New Roman" w:cs="Times New Roman"/>
          <w:sz w:val="32"/>
          <w:szCs w:val="32"/>
        </w:rPr>
        <w:t>take control</w:t>
      </w:r>
      <w:r w:rsidR="001C0515" w:rsidRPr="00877750">
        <w:rPr>
          <w:rFonts w:ascii="Times New Roman" w:hAnsi="Times New Roman" w:cs="Times New Roman"/>
          <w:sz w:val="32"/>
          <w:szCs w:val="32"/>
        </w:rPr>
        <w:t xml:space="preserve">. </w:t>
      </w:r>
      <w:r w:rsidR="000F2E37" w:rsidRPr="00877750">
        <w:rPr>
          <w:rFonts w:ascii="Times New Roman" w:hAnsi="Times New Roman" w:cs="Times New Roman"/>
          <w:sz w:val="32"/>
          <w:szCs w:val="32"/>
        </w:rPr>
        <w:t xml:space="preserve">A lower tax rate </w:t>
      </w:r>
      <w:r w:rsidR="00637304" w:rsidRPr="00877750">
        <w:rPr>
          <w:rFonts w:ascii="Times New Roman" w:hAnsi="Times New Roman" w:cs="Times New Roman"/>
          <w:sz w:val="32"/>
          <w:szCs w:val="32"/>
        </w:rPr>
        <w:t xml:space="preserve">incentivizes </w:t>
      </w:r>
      <w:r w:rsidR="000F2E37" w:rsidRPr="00877750">
        <w:rPr>
          <w:rFonts w:ascii="Times New Roman" w:hAnsi="Times New Roman" w:cs="Times New Roman"/>
          <w:sz w:val="32"/>
          <w:szCs w:val="32"/>
        </w:rPr>
        <w:t xml:space="preserve">more capital investment that can result in hiring more </w:t>
      </w:r>
      <w:r w:rsidR="00637304" w:rsidRPr="00877750">
        <w:rPr>
          <w:rFonts w:ascii="Times New Roman" w:hAnsi="Times New Roman" w:cs="Times New Roman"/>
          <w:sz w:val="32"/>
          <w:szCs w:val="32"/>
        </w:rPr>
        <w:t xml:space="preserve">workers, raising workers’ wages, and increasing productivity, instead of driving jobs overseas. </w:t>
      </w:r>
    </w:p>
    <w:p w14:paraId="52924EDF" w14:textId="318ABF73" w:rsidR="009263D6" w:rsidRPr="00877750" w:rsidRDefault="009263D6" w:rsidP="009263D6">
      <w:pPr>
        <w:rPr>
          <w:rFonts w:ascii="Times New Roman" w:hAnsi="Times New Roman" w:cs="Times New Roman"/>
          <w:sz w:val="32"/>
          <w:szCs w:val="32"/>
        </w:rPr>
      </w:pPr>
      <w:r w:rsidRPr="00877750">
        <w:rPr>
          <w:rFonts w:ascii="Times New Roman" w:hAnsi="Times New Roman" w:cs="Times New Roman"/>
          <w:sz w:val="32"/>
          <w:szCs w:val="32"/>
        </w:rPr>
        <w:t>Finally, as you already know, two weeks ago</w:t>
      </w:r>
      <w:r w:rsidR="00637304" w:rsidRPr="00877750">
        <w:rPr>
          <w:rFonts w:ascii="Times New Roman" w:hAnsi="Times New Roman" w:cs="Times New Roman"/>
          <w:sz w:val="32"/>
          <w:szCs w:val="32"/>
        </w:rPr>
        <w:t xml:space="preserve">, the U.S. </w:t>
      </w:r>
      <w:r w:rsidR="008F6B91" w:rsidRPr="00877750">
        <w:rPr>
          <w:rFonts w:ascii="Times New Roman" w:hAnsi="Times New Roman" w:cs="Times New Roman"/>
          <w:sz w:val="32"/>
          <w:szCs w:val="32"/>
        </w:rPr>
        <w:t xml:space="preserve">Department of the Treasury </w:t>
      </w:r>
      <w:r w:rsidRPr="00877750">
        <w:rPr>
          <w:rFonts w:ascii="Times New Roman" w:hAnsi="Times New Roman" w:cs="Times New Roman"/>
          <w:sz w:val="32"/>
          <w:szCs w:val="32"/>
        </w:rPr>
        <w:t>released guidance on the 45Z tax credit. I believe that</w:t>
      </w:r>
      <w:r w:rsidR="008F6B91" w:rsidRPr="00877750">
        <w:rPr>
          <w:rFonts w:ascii="Times New Roman" w:hAnsi="Times New Roman" w:cs="Times New Roman"/>
          <w:sz w:val="32"/>
          <w:szCs w:val="32"/>
        </w:rPr>
        <w:t>,</w:t>
      </w:r>
      <w:r w:rsidRPr="00877750">
        <w:rPr>
          <w:rFonts w:ascii="Times New Roman" w:hAnsi="Times New Roman" w:cs="Times New Roman"/>
          <w:sz w:val="32"/>
          <w:szCs w:val="32"/>
        </w:rPr>
        <w:t xml:space="preserve"> as a</w:t>
      </w:r>
      <w:r w:rsidR="008F6B91" w:rsidRPr="00877750">
        <w:rPr>
          <w:rFonts w:ascii="Times New Roman" w:hAnsi="Times New Roman" w:cs="Times New Roman"/>
          <w:sz w:val="32"/>
          <w:szCs w:val="32"/>
        </w:rPr>
        <w:t xml:space="preserve"> R</w:t>
      </w:r>
      <w:r w:rsidRPr="00877750">
        <w:rPr>
          <w:rFonts w:ascii="Times New Roman" w:hAnsi="Times New Roman" w:cs="Times New Roman"/>
          <w:sz w:val="32"/>
          <w:szCs w:val="32"/>
        </w:rPr>
        <w:t>epublican majority</w:t>
      </w:r>
      <w:r w:rsidR="008F6B91" w:rsidRPr="00877750">
        <w:rPr>
          <w:rFonts w:ascii="Times New Roman" w:hAnsi="Times New Roman" w:cs="Times New Roman"/>
          <w:sz w:val="32"/>
          <w:szCs w:val="32"/>
        </w:rPr>
        <w:t>,</w:t>
      </w:r>
      <w:r w:rsidRPr="00877750">
        <w:rPr>
          <w:rFonts w:ascii="Times New Roman" w:hAnsi="Times New Roman" w:cs="Times New Roman"/>
          <w:sz w:val="32"/>
          <w:szCs w:val="32"/>
        </w:rPr>
        <w:t xml:space="preserve"> we </w:t>
      </w:r>
      <w:r w:rsidR="008F6B91" w:rsidRPr="00877750">
        <w:rPr>
          <w:rFonts w:ascii="Times New Roman" w:hAnsi="Times New Roman" w:cs="Times New Roman"/>
          <w:sz w:val="32"/>
          <w:szCs w:val="32"/>
        </w:rPr>
        <w:t xml:space="preserve">should </w:t>
      </w:r>
      <w:r w:rsidRPr="00877750">
        <w:rPr>
          <w:rFonts w:ascii="Times New Roman" w:hAnsi="Times New Roman" w:cs="Times New Roman"/>
          <w:sz w:val="32"/>
          <w:szCs w:val="32"/>
        </w:rPr>
        <w:t xml:space="preserve">focus our attention to our domestic feedstocks on biofuels and eligibility should only apply to our domestic producers. </w:t>
      </w:r>
      <w:r w:rsidR="00317096" w:rsidRPr="00877750">
        <w:rPr>
          <w:rFonts w:ascii="Times New Roman" w:hAnsi="Times New Roman" w:cs="Times New Roman"/>
          <w:sz w:val="32"/>
          <w:szCs w:val="32"/>
        </w:rPr>
        <w:t xml:space="preserve">This will help us deliver on our promise to lower costs </w:t>
      </w:r>
      <w:r w:rsidR="00B718A2" w:rsidRPr="00877750">
        <w:rPr>
          <w:rFonts w:ascii="Times New Roman" w:hAnsi="Times New Roman" w:cs="Times New Roman"/>
          <w:sz w:val="32"/>
          <w:szCs w:val="32"/>
        </w:rPr>
        <w:t>for Americans</w:t>
      </w:r>
      <w:r w:rsidR="00AE3823" w:rsidRPr="00877750">
        <w:rPr>
          <w:rFonts w:ascii="Times New Roman" w:hAnsi="Times New Roman" w:cs="Times New Roman"/>
          <w:sz w:val="32"/>
          <w:szCs w:val="32"/>
        </w:rPr>
        <w:t xml:space="preserve"> and restore our energy dominance.</w:t>
      </w:r>
    </w:p>
    <w:p w14:paraId="51E8A1AB" w14:textId="2DD080A3" w:rsidR="009263D6" w:rsidRPr="00877750" w:rsidRDefault="009263D6" w:rsidP="009263D6">
      <w:pPr>
        <w:rPr>
          <w:rFonts w:ascii="Times New Roman" w:hAnsi="Times New Roman" w:cs="Times New Roman"/>
          <w:sz w:val="32"/>
          <w:szCs w:val="32"/>
        </w:rPr>
      </w:pPr>
      <w:r w:rsidRPr="00877750">
        <w:rPr>
          <w:rFonts w:ascii="Times New Roman" w:hAnsi="Times New Roman" w:cs="Times New Roman"/>
          <w:sz w:val="32"/>
          <w:szCs w:val="32"/>
        </w:rPr>
        <w:t>Again, I thank the committee for taking the time to hear my comments. I would be happy to answer any questions that you may have</w:t>
      </w:r>
      <w:r w:rsidR="00AE3823" w:rsidRPr="00877750">
        <w:rPr>
          <w:rFonts w:ascii="Times New Roman" w:hAnsi="Times New Roman" w:cs="Times New Roman"/>
          <w:sz w:val="32"/>
          <w:szCs w:val="32"/>
        </w:rPr>
        <w:t>,</w:t>
      </w:r>
      <w:r w:rsidRPr="00877750">
        <w:rPr>
          <w:rFonts w:ascii="Times New Roman" w:hAnsi="Times New Roman" w:cs="Times New Roman"/>
          <w:sz w:val="32"/>
          <w:szCs w:val="32"/>
        </w:rPr>
        <w:t xml:space="preserve"> and I look forward to working with th</w:t>
      </w:r>
      <w:r w:rsidR="00AE3823" w:rsidRPr="00877750">
        <w:rPr>
          <w:rFonts w:ascii="Times New Roman" w:hAnsi="Times New Roman" w:cs="Times New Roman"/>
          <w:sz w:val="32"/>
          <w:szCs w:val="32"/>
        </w:rPr>
        <w:t>is C</w:t>
      </w:r>
      <w:r w:rsidRPr="00877750">
        <w:rPr>
          <w:rFonts w:ascii="Times New Roman" w:hAnsi="Times New Roman" w:cs="Times New Roman"/>
          <w:sz w:val="32"/>
          <w:szCs w:val="32"/>
        </w:rPr>
        <w:t>ommittee and the Trump</w:t>
      </w:r>
      <w:r w:rsidR="00AE3823" w:rsidRPr="00877750">
        <w:rPr>
          <w:rFonts w:ascii="Times New Roman" w:hAnsi="Times New Roman" w:cs="Times New Roman"/>
          <w:sz w:val="32"/>
          <w:szCs w:val="32"/>
        </w:rPr>
        <w:t xml:space="preserve"> Administration.</w:t>
      </w:r>
    </w:p>
    <w:p w14:paraId="3CF382E0" w14:textId="77777777" w:rsidR="00A61E59" w:rsidRPr="00877750" w:rsidRDefault="00A61E59">
      <w:pPr>
        <w:rPr>
          <w:rFonts w:ascii="Times New Roman" w:hAnsi="Times New Roman" w:cs="Times New Roman"/>
          <w:sz w:val="32"/>
          <w:szCs w:val="32"/>
        </w:rPr>
      </w:pPr>
    </w:p>
    <w:sectPr w:rsidR="00A61E59" w:rsidRPr="00877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D6"/>
    <w:rsid w:val="000F2E37"/>
    <w:rsid w:val="001350E7"/>
    <w:rsid w:val="00183F47"/>
    <w:rsid w:val="001A051F"/>
    <w:rsid w:val="001B57F2"/>
    <w:rsid w:val="001C0515"/>
    <w:rsid w:val="002670D5"/>
    <w:rsid w:val="002E4342"/>
    <w:rsid w:val="00317096"/>
    <w:rsid w:val="00422E82"/>
    <w:rsid w:val="00583558"/>
    <w:rsid w:val="005D2486"/>
    <w:rsid w:val="005F0072"/>
    <w:rsid w:val="00637304"/>
    <w:rsid w:val="006724FE"/>
    <w:rsid w:val="00684D30"/>
    <w:rsid w:val="00710A33"/>
    <w:rsid w:val="00722A5F"/>
    <w:rsid w:val="007C553D"/>
    <w:rsid w:val="00811029"/>
    <w:rsid w:val="00877750"/>
    <w:rsid w:val="008F6B91"/>
    <w:rsid w:val="009263D6"/>
    <w:rsid w:val="009757CB"/>
    <w:rsid w:val="00A61E59"/>
    <w:rsid w:val="00AE3823"/>
    <w:rsid w:val="00B718A2"/>
    <w:rsid w:val="00CA394B"/>
    <w:rsid w:val="00DB0FE6"/>
    <w:rsid w:val="00E236AC"/>
    <w:rsid w:val="00E40F1D"/>
    <w:rsid w:val="00F44BC5"/>
    <w:rsid w:val="00F47C85"/>
    <w:rsid w:val="00FE3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ADFC"/>
  <w15:chartTrackingRefBased/>
  <w15:docId w15:val="{19DF2E18-35DC-4302-AFB2-EF9AFAEA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3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3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3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3D6"/>
    <w:rPr>
      <w:rFonts w:eastAsiaTheme="majorEastAsia" w:cstheme="majorBidi"/>
      <w:color w:val="272727" w:themeColor="text1" w:themeTint="D8"/>
    </w:rPr>
  </w:style>
  <w:style w:type="paragraph" w:styleId="Title">
    <w:name w:val="Title"/>
    <w:basedOn w:val="Normal"/>
    <w:next w:val="Normal"/>
    <w:link w:val="TitleChar"/>
    <w:uiPriority w:val="10"/>
    <w:qFormat/>
    <w:rsid w:val="00926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3D6"/>
    <w:pPr>
      <w:spacing w:before="160"/>
      <w:jc w:val="center"/>
    </w:pPr>
    <w:rPr>
      <w:i/>
      <w:iCs/>
      <w:color w:val="404040" w:themeColor="text1" w:themeTint="BF"/>
    </w:rPr>
  </w:style>
  <w:style w:type="character" w:customStyle="1" w:styleId="QuoteChar">
    <w:name w:val="Quote Char"/>
    <w:basedOn w:val="DefaultParagraphFont"/>
    <w:link w:val="Quote"/>
    <w:uiPriority w:val="29"/>
    <w:rsid w:val="009263D6"/>
    <w:rPr>
      <w:i/>
      <w:iCs/>
      <w:color w:val="404040" w:themeColor="text1" w:themeTint="BF"/>
    </w:rPr>
  </w:style>
  <w:style w:type="paragraph" w:styleId="ListParagraph">
    <w:name w:val="List Paragraph"/>
    <w:basedOn w:val="Normal"/>
    <w:uiPriority w:val="34"/>
    <w:qFormat/>
    <w:rsid w:val="009263D6"/>
    <w:pPr>
      <w:ind w:left="720"/>
      <w:contextualSpacing/>
    </w:pPr>
  </w:style>
  <w:style w:type="character" w:styleId="IntenseEmphasis">
    <w:name w:val="Intense Emphasis"/>
    <w:basedOn w:val="DefaultParagraphFont"/>
    <w:uiPriority w:val="21"/>
    <w:qFormat/>
    <w:rsid w:val="009263D6"/>
    <w:rPr>
      <w:i/>
      <w:iCs/>
      <w:color w:val="0F4761" w:themeColor="accent1" w:themeShade="BF"/>
    </w:rPr>
  </w:style>
  <w:style w:type="paragraph" w:styleId="IntenseQuote">
    <w:name w:val="Intense Quote"/>
    <w:basedOn w:val="Normal"/>
    <w:next w:val="Normal"/>
    <w:link w:val="IntenseQuoteChar"/>
    <w:uiPriority w:val="30"/>
    <w:qFormat/>
    <w:rsid w:val="00926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3D6"/>
    <w:rPr>
      <w:i/>
      <w:iCs/>
      <w:color w:val="0F4761" w:themeColor="accent1" w:themeShade="BF"/>
    </w:rPr>
  </w:style>
  <w:style w:type="character" w:styleId="IntenseReference">
    <w:name w:val="Intense Reference"/>
    <w:basedOn w:val="DefaultParagraphFont"/>
    <w:uiPriority w:val="32"/>
    <w:qFormat/>
    <w:rsid w:val="009263D6"/>
    <w:rPr>
      <w:b/>
      <w:bCs/>
      <w:smallCaps/>
      <w:color w:val="0F4761" w:themeColor="accent1" w:themeShade="BF"/>
      <w:spacing w:val="5"/>
    </w:rPr>
  </w:style>
  <w:style w:type="paragraph" w:styleId="Revision">
    <w:name w:val="Revision"/>
    <w:hidden/>
    <w:uiPriority w:val="99"/>
    <w:semiHidden/>
    <w:rsid w:val="009757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998304">
      <w:bodyDiv w:val="1"/>
      <w:marLeft w:val="0"/>
      <w:marRight w:val="0"/>
      <w:marTop w:val="0"/>
      <w:marBottom w:val="0"/>
      <w:divBdr>
        <w:top w:val="none" w:sz="0" w:space="0" w:color="auto"/>
        <w:left w:val="none" w:sz="0" w:space="0" w:color="auto"/>
        <w:bottom w:val="none" w:sz="0" w:space="0" w:color="auto"/>
        <w:right w:val="none" w:sz="0" w:space="0" w:color="auto"/>
      </w:divBdr>
    </w:div>
    <w:div w:id="161548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Hitt, Andrea</dc:creator>
  <cp:keywords/>
  <dc:description/>
  <cp:lastModifiedBy>Brown, Tanner</cp:lastModifiedBy>
  <cp:revision>3</cp:revision>
  <dcterms:created xsi:type="dcterms:W3CDTF">2025-01-21T22:12:00Z</dcterms:created>
  <dcterms:modified xsi:type="dcterms:W3CDTF">2025-01-21T22:14:00Z</dcterms:modified>
</cp:coreProperties>
</file>